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54015" w14:textId="77777777" w:rsidR="00FA4DC5" w:rsidRDefault="00FA4DC5" w:rsidP="00FA4DC5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  <w:color w:val="999999"/>
        </w:rPr>
      </w:pPr>
    </w:p>
    <w:p w14:paraId="72906A37" w14:textId="3B9BD5C8" w:rsidR="00FA4DC5" w:rsidRDefault="00FA4DC5" w:rsidP="00FA4DC5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999999"/>
        </w:rPr>
        <w:t>(PLEASE COPY, REVISE AND PRINT TO YOUR DEPARTMENT LETTERHEAD)</w:t>
      </w:r>
    </w:p>
    <w:p w14:paraId="2947C654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41905237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  <w:r>
        <w:rPr>
          <w:rFonts w:ascii="Arial" w:hAnsi="Arial" w:cs="Arial"/>
          <w:shd w:val="clear" w:color="auto" w:fill="FFFF99"/>
        </w:rPr>
        <w:t>[</w:t>
      </w:r>
      <w:r>
        <w:rPr>
          <w:rFonts w:ascii="Arial" w:hAnsi="Arial" w:cs="Arial"/>
          <w:iCs/>
          <w:shd w:val="clear" w:color="auto" w:fill="FFFF99"/>
        </w:rPr>
        <w:t>Date]</w:t>
      </w:r>
      <w:r>
        <w:rPr>
          <w:rFonts w:ascii="Arial" w:hAnsi="Arial" w:cs="Arial"/>
          <w:i/>
          <w:iCs/>
        </w:rPr>
        <w:t xml:space="preserve">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NOTE TO DEPARTMENTS:</w:t>
      </w:r>
    </w:p>
    <w:p w14:paraId="58AEEFAE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Use this model letter if the </w:t>
      </w:r>
    </w:p>
    <w:p w14:paraId="4A2DCF09" w14:textId="77777777" w:rsidR="00FA4DC5" w:rsidRDefault="00FA4DC5" w:rsidP="00FA4DC5">
      <w:pPr>
        <w:autoSpaceDE w:val="0"/>
        <w:autoSpaceDN w:val="0"/>
        <w:adjustRightInd w:val="0"/>
        <w:ind w:left="4320" w:right="720" w:hanging="3600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shd w:val="clear" w:color="auto" w:fill="FFFF99"/>
        </w:rPr>
        <w:t>[Employee’s Name]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written notification requirements </w:t>
      </w:r>
    </w:p>
    <w:p w14:paraId="5A6C6A87" w14:textId="77777777" w:rsidR="00FA4DC5" w:rsidRDefault="00FA4DC5" w:rsidP="00FA4DC5">
      <w:pPr>
        <w:autoSpaceDE w:val="0"/>
        <w:autoSpaceDN w:val="0"/>
        <w:adjustRightInd w:val="0"/>
        <w:ind w:left="4320" w:right="720" w:hanging="3600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shd w:val="clear" w:color="auto" w:fill="FFFF99"/>
        </w:rPr>
        <w:t>[Employee’s ID#]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A952FB">
        <w:rPr>
          <w:rFonts w:ascii="Arial" w:hAnsi="Arial" w:cs="Arial"/>
          <w:b/>
          <w:i/>
          <w:iCs/>
        </w:rPr>
        <w:t>CANNOT be met</w:t>
      </w:r>
      <w:r>
        <w:rPr>
          <w:rFonts w:ascii="Arial" w:hAnsi="Arial" w:cs="Arial"/>
          <w:i/>
          <w:iCs/>
        </w:rPr>
        <w:t xml:space="preserve"> prior to the</w:t>
      </w:r>
    </w:p>
    <w:p w14:paraId="0C3FAA38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shd w:val="clear" w:color="auto" w:fill="FFFF99"/>
        </w:rPr>
        <w:t>[Title]</w:t>
      </w:r>
      <w:r>
        <w:rPr>
          <w:rFonts w:ascii="Arial" w:hAnsi="Arial" w:cs="Arial"/>
          <w:i/>
          <w:iCs/>
          <w:shd w:val="clear" w:color="auto" w:fill="FFFF99"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expiration of the employee’s current</w:t>
      </w:r>
    </w:p>
    <w:p w14:paraId="0171CC69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shd w:val="clear" w:color="auto" w:fill="FFFF99"/>
        </w:rPr>
        <w:t>[Department/College]</w:t>
      </w:r>
      <w:r>
        <w:rPr>
          <w:rFonts w:ascii="Arial" w:hAnsi="Arial" w:cs="Arial"/>
          <w:i/>
          <w:iCs/>
          <w:shd w:val="clear" w:color="auto" w:fill="FFFF99"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contract and contract renewal must </w:t>
      </w:r>
    </w:p>
    <w:p w14:paraId="05BB961D" w14:textId="77777777" w:rsidR="00FA4DC5" w:rsidRDefault="00FA4DC5" w:rsidP="00FA4DC5">
      <w:pPr>
        <w:autoSpaceDE w:val="0"/>
        <w:autoSpaceDN w:val="0"/>
        <w:adjustRightInd w:val="0"/>
        <w:ind w:left="4320" w:right="720" w:hanging="360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Oregon State University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occur in order to meet the </w:t>
      </w:r>
    </w:p>
    <w:p w14:paraId="087A9255" w14:textId="77777777" w:rsidR="00FA4DC5" w:rsidRDefault="00FA4DC5" w:rsidP="00FA4DC5">
      <w:pPr>
        <w:autoSpaceDE w:val="0"/>
        <w:autoSpaceDN w:val="0"/>
        <w:adjustRightInd w:val="0"/>
        <w:ind w:left="4320" w:right="720" w:hanging="360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/>
          <w:iCs/>
        </w:rPr>
        <w:t>written</w:t>
      </w:r>
      <w:proofErr w:type="gramEnd"/>
      <w:r>
        <w:rPr>
          <w:rFonts w:ascii="Arial" w:hAnsi="Arial" w:cs="Arial"/>
          <w:i/>
          <w:iCs/>
        </w:rPr>
        <w:t xml:space="preserve"> notification requirement.</w:t>
      </w:r>
    </w:p>
    <w:p w14:paraId="614C83E7" w14:textId="00FA7B39" w:rsidR="00FA4DC5" w:rsidRDefault="00FA4DC5" w:rsidP="00FA4DC5">
      <w:pPr>
        <w:autoSpaceDE w:val="0"/>
        <w:autoSpaceDN w:val="0"/>
        <w:adjustRightInd w:val="0"/>
        <w:ind w:left="6480" w:right="720" w:hanging="36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4F6D1841" w14:textId="77777777" w:rsidR="00FA4DC5" w:rsidRDefault="00FA4DC5" w:rsidP="00FA4DC5">
      <w:pPr>
        <w:autoSpaceDE w:val="0"/>
        <w:autoSpaceDN w:val="0"/>
        <w:adjustRightInd w:val="0"/>
        <w:ind w:left="4320" w:right="720" w:hanging="360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274851C7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Cs/>
          <w:shd w:val="clear" w:color="auto" w:fill="FFFF99"/>
        </w:rPr>
        <w:t>[Name of Employee]</w:t>
      </w:r>
      <w:r>
        <w:rPr>
          <w:rFonts w:ascii="Arial" w:hAnsi="Arial" w:cs="Arial"/>
          <w:iCs/>
        </w:rPr>
        <w:t>:</w:t>
      </w:r>
    </w:p>
    <w:p w14:paraId="1C7602CE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</w:p>
    <w:p w14:paraId="7656658F" w14:textId="60D0000D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This memorandum will confirm the status of your appointment at Oregon State University.  I am informing you that your fixed-term position in the </w:t>
      </w:r>
      <w:r>
        <w:rPr>
          <w:rFonts w:ascii="Arial" w:hAnsi="Arial" w:cs="Arial"/>
          <w:shd w:val="clear" w:color="auto" w:fill="FFFF99"/>
        </w:rPr>
        <w:t>[Department/Unit</w:t>
      </w:r>
      <w:r>
        <w:rPr>
          <w:rFonts w:ascii="Arial" w:hAnsi="Arial" w:cs="Arial"/>
        </w:rPr>
        <w:t xml:space="preserve">] of _____________ will end on </w:t>
      </w:r>
      <w:r>
        <w:rPr>
          <w:rFonts w:ascii="Arial" w:hAnsi="Arial" w:cs="Arial"/>
          <w:u w:val="single"/>
          <w:shd w:val="clear" w:color="auto" w:fill="FBD4B4"/>
        </w:rPr>
        <w:t>[See notation]</w:t>
      </w:r>
      <w:r>
        <w:rPr>
          <w:rFonts w:ascii="Arial" w:hAnsi="Arial" w:cs="Arial"/>
        </w:rPr>
        <w:t xml:space="preserve">, and you will not receive a subsequent appointment.  The University’s internal guidance regarding notice of non-reappointment provides for </w:t>
      </w:r>
      <w:r>
        <w:rPr>
          <w:rFonts w:ascii="Arial" w:hAnsi="Arial" w:cs="Arial"/>
          <w:u w:val="single"/>
          <w:shd w:val="clear" w:color="auto" w:fill="FBD4B4"/>
        </w:rPr>
        <w:t>[See notation]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month’s notice</w:t>
      </w:r>
      <w:proofErr w:type="spellEnd"/>
      <w:r>
        <w:rPr>
          <w:rFonts w:ascii="Arial" w:hAnsi="Arial" w:cs="Arial"/>
        </w:rPr>
        <w:t xml:space="preserve"> of non-renewal for an employee with your years of service.  Therefore, OSU will renew your current appointment, which expires on June 30</w:t>
      </w:r>
      <w:r w:rsidR="00A952FB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 until </w:t>
      </w:r>
      <w:r>
        <w:rPr>
          <w:rFonts w:ascii="Arial" w:hAnsi="Arial" w:cs="Arial"/>
          <w:u w:val="single"/>
          <w:shd w:val="clear" w:color="auto" w:fill="FBD4B4"/>
        </w:rPr>
        <w:t>[See notation]</w:t>
      </w:r>
      <w:r w:rsidR="00A952FB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so that you will have </w:t>
      </w:r>
      <w:r>
        <w:rPr>
          <w:rFonts w:ascii="Arial" w:hAnsi="Arial" w:cs="Arial"/>
          <w:u w:val="single"/>
          <w:shd w:val="clear" w:color="auto" w:fill="FBD4B4"/>
        </w:rPr>
        <w:t>[See notation]</w:t>
      </w:r>
      <w:r>
        <w:rPr>
          <w:rFonts w:ascii="Arial" w:hAnsi="Arial" w:cs="Arial"/>
        </w:rPr>
        <w:t xml:space="preserve"> month’s prior notice of non-renewal.      </w:t>
      </w:r>
    </w:p>
    <w:p w14:paraId="6B831F26" w14:textId="77777777" w:rsidR="00FA4DC5" w:rsidRDefault="00FA4DC5" w:rsidP="00FA4DC5">
      <w:pPr>
        <w:shd w:val="clear" w:color="auto" w:fill="FFFFFF"/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  <w:shd w:val="clear" w:color="auto" w:fill="FBD4B4"/>
        </w:rPr>
        <w:t>[Note: enter the contract end date and the number of months necessary to meet the University’s requirements regarding non-renewal notification for professional faculty, instructors, and senior instructors.]</w:t>
      </w:r>
    </w:p>
    <w:p w14:paraId="204EECEB" w14:textId="77777777" w:rsidR="00FA4DC5" w:rsidRDefault="00FA4DC5" w:rsidP="00FA4DC5">
      <w:pPr>
        <w:shd w:val="clear" w:color="auto" w:fill="FFFFFF"/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EE3AD72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This appointment carries the title of </w:t>
      </w:r>
      <w:r>
        <w:rPr>
          <w:rFonts w:ascii="Arial" w:hAnsi="Arial" w:cs="Arial"/>
          <w:shd w:val="clear" w:color="auto" w:fill="FFFF99"/>
        </w:rPr>
        <w:t>[“Instructor”, “Senior Instructor” or “Professional, Non-teaching Faculty”]</w:t>
      </w:r>
      <w:r>
        <w:rPr>
          <w:rFonts w:ascii="Arial" w:hAnsi="Arial" w:cs="Arial"/>
        </w:rPr>
        <w:t xml:space="preserve"> and is for ____ FTE at your current annual salary rate. Your duties as </w:t>
      </w:r>
      <w:r>
        <w:rPr>
          <w:rFonts w:ascii="Arial" w:hAnsi="Arial" w:cs="Arial"/>
          <w:iCs/>
          <w:shd w:val="clear" w:color="auto" w:fill="FFFF99"/>
        </w:rPr>
        <w:t>[Rank/Title</w:t>
      </w:r>
      <w:r>
        <w:rPr>
          <w:rFonts w:ascii="Arial" w:hAnsi="Arial" w:cs="Arial"/>
          <w:shd w:val="clear" w:color="auto" w:fill="FFFF99"/>
        </w:rPr>
        <w:t>]</w:t>
      </w:r>
      <w:r>
        <w:rPr>
          <w:rFonts w:ascii="Arial" w:hAnsi="Arial" w:cs="Arial"/>
        </w:rPr>
        <w:t xml:space="preserve"> are outlined in </w:t>
      </w:r>
      <w:r>
        <w:rPr>
          <w:rFonts w:ascii="Arial" w:hAnsi="Arial" w:cs="Arial"/>
          <w:iCs/>
          <w:shd w:val="clear" w:color="auto" w:fill="FFFF99"/>
        </w:rPr>
        <w:t>[the attached position description/position description on file]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in your </w:t>
      </w:r>
      <w:r>
        <w:rPr>
          <w:rFonts w:ascii="Arial" w:hAnsi="Arial" w:cs="Arial"/>
          <w:iCs/>
          <w:shd w:val="clear" w:color="auto" w:fill="FFFF99"/>
        </w:rPr>
        <w:t>[college/department]</w:t>
      </w:r>
      <w:r>
        <w:rPr>
          <w:rFonts w:ascii="Arial" w:hAnsi="Arial" w:cs="Arial"/>
          <w:iCs/>
        </w:rPr>
        <w:t>.</w:t>
      </w:r>
    </w:p>
    <w:p w14:paraId="4F81991F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</w:rPr>
      </w:pPr>
    </w:p>
    <w:p w14:paraId="39DC28A2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This appointment is subject to all OSU policies and standards, which are incorporated by this reference. </w:t>
      </w:r>
    </w:p>
    <w:p w14:paraId="4E0F97AE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473ADD54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appreciate your service to </w:t>
      </w:r>
      <w:r>
        <w:rPr>
          <w:rFonts w:ascii="Arial" w:hAnsi="Arial" w:cs="Arial"/>
          <w:shd w:val="clear" w:color="auto" w:fill="FFFF99"/>
        </w:rPr>
        <w:t>[</w:t>
      </w:r>
      <w:r>
        <w:rPr>
          <w:rFonts w:ascii="Arial" w:hAnsi="Arial" w:cs="Arial"/>
          <w:iCs/>
          <w:shd w:val="clear" w:color="auto" w:fill="FFFF99"/>
        </w:rPr>
        <w:t>Department/Unit]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and wish you well in your future endeavors. If I can be of assistance to you as you seek other employment opportunities, please let me know.</w:t>
      </w:r>
    </w:p>
    <w:p w14:paraId="3849C7AB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17DB109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FD4570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85DC91C" w14:textId="77777777" w:rsidR="00FA4DC5" w:rsidRDefault="00FA4DC5" w:rsidP="00FA4DC5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Name]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hd w:val="clear" w:color="auto" w:fill="FFFF99"/>
        </w:rPr>
        <w:t xml:space="preserve">[Dean/Vice Provost/Vice President or highest senior </w:t>
      </w:r>
    </w:p>
    <w:p w14:paraId="10F8F9F0" w14:textId="77777777" w:rsidR="00FA4DC5" w:rsidRDefault="00FA4DC5" w:rsidP="00FA4DC5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Title]</w:t>
      </w:r>
      <w:r>
        <w:rPr>
          <w:rFonts w:ascii="Arial" w:hAnsi="Arial" w:cs="Arial"/>
          <w:iCs/>
          <w:shd w:val="clear" w:color="auto" w:fill="FFFF99"/>
        </w:rPr>
        <w:tab/>
        <w:t xml:space="preserve">administrator in your Division]. Depending on the </w:t>
      </w:r>
    </w:p>
    <w:p w14:paraId="3A991998" w14:textId="77777777" w:rsidR="00FA4DC5" w:rsidRDefault="00FA4DC5" w:rsidP="00FA4DC5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individual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requirements of the specific college, additional </w:t>
      </w:r>
    </w:p>
    <w:p w14:paraId="1E77B8E8" w14:textId="77777777" w:rsidR="00FA4DC5" w:rsidRDefault="00FA4DC5" w:rsidP="00FA4DC5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signatures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may be required.</w:t>
      </w:r>
    </w:p>
    <w:p w14:paraId="71FD6A34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21E04980" w14:textId="77777777" w:rsidR="00FA4DC5" w:rsidRDefault="00FA4DC5" w:rsidP="00FA4DC5">
      <w:pPr>
        <w:ind w:left="720" w:right="720"/>
        <w:rPr>
          <w:rFonts w:ascii="Century Gothic" w:hAnsi="Century Gothic" w:cs="Times New Roman"/>
        </w:rPr>
      </w:pPr>
    </w:p>
    <w:p w14:paraId="347069AD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5792D1D6" w14:textId="3BD29A8E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:  You</w:t>
      </w:r>
      <w:r w:rsidR="00A952FB">
        <w:rPr>
          <w:rFonts w:ascii="Arial" w:hAnsi="Arial" w:cs="Arial"/>
        </w:rPr>
        <w:t>r HR Team</w:t>
      </w:r>
    </w:p>
    <w:p w14:paraId="3688DD3A" w14:textId="77777777" w:rsidR="00FA4DC5" w:rsidRDefault="00FA4DC5" w:rsidP="00FA4DC5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34EDB0" w14:textId="48CAE696" w:rsidR="006C637B" w:rsidRPr="006C637B" w:rsidRDefault="006C637B" w:rsidP="006C637B">
      <w:pPr>
        <w:rPr>
          <w:sz w:val="22"/>
        </w:rPr>
      </w:pPr>
    </w:p>
    <w:p w14:paraId="2AFCD3CC" w14:textId="147AE319" w:rsidR="006C637B" w:rsidRPr="006C637B" w:rsidRDefault="006C637B" w:rsidP="006C637B">
      <w:pPr>
        <w:rPr>
          <w:sz w:val="22"/>
        </w:rPr>
      </w:pPr>
    </w:p>
    <w:p w14:paraId="4966FAF1" w14:textId="0EB5C69F" w:rsidR="006C637B" w:rsidRPr="006C637B" w:rsidRDefault="006C637B" w:rsidP="006C637B">
      <w:pPr>
        <w:rPr>
          <w:sz w:val="22"/>
        </w:rPr>
      </w:pPr>
    </w:p>
    <w:p w14:paraId="6E9177C8" w14:textId="5DAD326F" w:rsidR="006C637B" w:rsidRPr="006C637B" w:rsidRDefault="006C637B" w:rsidP="006C637B">
      <w:pPr>
        <w:rPr>
          <w:sz w:val="22"/>
        </w:rPr>
      </w:pPr>
    </w:p>
    <w:p w14:paraId="5874B30D" w14:textId="1005D4B0" w:rsidR="006C637B" w:rsidRPr="006C637B" w:rsidRDefault="006C637B" w:rsidP="006C637B">
      <w:pPr>
        <w:rPr>
          <w:sz w:val="22"/>
        </w:rPr>
      </w:pPr>
      <w:bookmarkStart w:id="0" w:name="_GoBack"/>
      <w:bookmarkEnd w:id="0"/>
    </w:p>
    <w:sectPr w:rsidR="006C637B" w:rsidRPr="006C637B" w:rsidSect="00CD5A0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B83" w14:textId="77777777" w:rsidR="00EC2D25" w:rsidRDefault="00EC2D25" w:rsidP="0017410C">
      <w:r>
        <w:separator/>
      </w:r>
    </w:p>
  </w:endnote>
  <w:endnote w:type="continuationSeparator" w:id="0">
    <w:p w14:paraId="35B97985" w14:textId="77777777" w:rsidR="00EC2D25" w:rsidRDefault="00EC2D25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DFBD" w14:textId="409523CF" w:rsidR="008B3B66" w:rsidRDefault="00A952FB" w:rsidP="008B3B66">
    <w:pPr>
      <w:pStyle w:val="Footer"/>
      <w:ind w:right="360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Published March 2020.  University Human Resources</w:t>
    </w:r>
  </w:p>
  <w:p w14:paraId="113B6552" w14:textId="692D319C" w:rsidR="008B3B66" w:rsidRDefault="008B3B66">
    <w:pPr>
      <w:pStyle w:val="Footer"/>
    </w:pPr>
  </w:p>
  <w:p w14:paraId="3F72849A" w14:textId="77777777" w:rsidR="008B3B66" w:rsidRDefault="008B3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244" w14:textId="77777777" w:rsidR="00EC2D25" w:rsidRDefault="00EC2D25" w:rsidP="0017410C">
      <w:r>
        <w:separator/>
      </w:r>
    </w:p>
  </w:footnote>
  <w:footnote w:type="continuationSeparator" w:id="0">
    <w:p w14:paraId="305A939C" w14:textId="77777777" w:rsidR="00EC2D25" w:rsidRDefault="00EC2D25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4A975" w14:textId="701966D3" w:rsidR="008B3B66" w:rsidRDefault="00A952FB">
    <w:pPr>
      <w:pStyle w:val="Header"/>
    </w:pPr>
    <w:r>
      <w:rPr>
        <w:noProof/>
      </w:rPr>
      <w:pict w14:anchorId="606DD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76808" o:spid="_x0000_s14338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C0E0" w14:textId="2E6071BF" w:rsidR="008B3B66" w:rsidRDefault="00A952FB">
    <w:pPr>
      <w:pStyle w:val="Header"/>
    </w:pPr>
    <w:r>
      <w:rPr>
        <w:noProof/>
      </w:rPr>
      <w:pict w14:anchorId="3E145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76809" o:spid="_x0000_s14339" type="#_x0000_t136" style="position:absolute;margin-left:0;margin-top:0;width:652.55pt;height:10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10190" w:type="dxa"/>
      <w:tblLayout w:type="fixed"/>
      <w:tblLook w:val="0000" w:firstRow="0" w:lastRow="0" w:firstColumn="0" w:lastColumn="0" w:noHBand="0" w:noVBand="0"/>
    </w:tblPr>
    <w:tblGrid>
      <w:gridCol w:w="3705"/>
      <w:gridCol w:w="2413"/>
      <w:gridCol w:w="3802"/>
      <w:gridCol w:w="270"/>
    </w:tblGrid>
    <w:tr w:rsidR="00334453" w14:paraId="528B115C" w14:textId="77777777" w:rsidTr="003A7B01">
      <w:trPr>
        <w:trHeight w:val="656"/>
      </w:trPr>
      <w:tc>
        <w:tcPr>
          <w:tcW w:w="3705" w:type="dxa"/>
        </w:tcPr>
        <w:p w14:paraId="43FE93AF" w14:textId="060AADF4" w:rsidR="00334453" w:rsidRDefault="00664FBE" w:rsidP="00334453">
          <w:pPr>
            <w:pStyle w:val="DEPARTMENT"/>
            <w:ind w:firstLine="0"/>
          </w:pPr>
          <w:r w:rsidRPr="0022483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9C95B" wp14:editId="0CC8F774">
                <wp:simplePos x="0" y="0"/>
                <wp:positionH relativeFrom="column">
                  <wp:posOffset>-171450</wp:posOffset>
                </wp:positionH>
                <wp:positionV relativeFrom="paragraph">
                  <wp:posOffset>-164465</wp:posOffset>
                </wp:positionV>
                <wp:extent cx="2400300" cy="7524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U_horizontal_2C_O_over_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3" w:type="dxa"/>
        </w:tcPr>
        <w:p w14:paraId="10B7557A" w14:textId="77777777" w:rsidR="00334453" w:rsidRDefault="00334453" w:rsidP="00334453">
          <w:pPr>
            <w:rPr>
              <w:b/>
              <w:bCs/>
              <w:color w:val="DC4405"/>
              <w:sz w:val="16"/>
              <w:szCs w:val="16"/>
            </w:rPr>
          </w:pPr>
        </w:p>
        <w:p w14:paraId="7DE459D2" w14:textId="77777777" w:rsidR="00BB54B5" w:rsidRDefault="00BB54B5" w:rsidP="00334453">
          <w:pPr>
            <w:rPr>
              <w:bCs/>
              <w:color w:val="000000" w:themeColor="text1"/>
              <w:sz w:val="16"/>
              <w:szCs w:val="16"/>
            </w:rPr>
          </w:pPr>
        </w:p>
        <w:p w14:paraId="7954586B" w14:textId="77777777" w:rsidR="00BB54B5" w:rsidRDefault="00BB54B5" w:rsidP="00334453">
          <w:pPr>
            <w:rPr>
              <w:bCs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Office of Human Resources</w:t>
          </w:r>
        </w:p>
        <w:p w14:paraId="67CB917A" w14:textId="06A16961" w:rsidR="00334453" w:rsidRPr="00BB54B5" w:rsidRDefault="00334453" w:rsidP="00334453">
          <w:pPr>
            <w:rPr>
              <w:sz w:val="18"/>
              <w:szCs w:val="18"/>
            </w:rPr>
          </w:pPr>
          <w:r w:rsidRPr="00BB54B5">
            <w:rPr>
              <w:bCs/>
              <w:color w:val="000000" w:themeColor="text1"/>
              <w:sz w:val="18"/>
              <w:szCs w:val="18"/>
            </w:rPr>
            <w:t>http://hr.oregonstate.edu/</w:t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</w:p>
      </w:tc>
      <w:tc>
        <w:tcPr>
          <w:tcW w:w="3802" w:type="dxa"/>
          <w:shd w:val="clear" w:color="auto" w:fill="auto"/>
        </w:tcPr>
        <w:p w14:paraId="18747505" w14:textId="3D74D453" w:rsidR="00334453" w:rsidRDefault="00334453" w:rsidP="00334453"/>
      </w:tc>
      <w:tc>
        <w:tcPr>
          <w:tcW w:w="270" w:type="dxa"/>
          <w:shd w:val="clear" w:color="auto" w:fill="auto"/>
        </w:tcPr>
        <w:p w14:paraId="631B15DE" w14:textId="77777777" w:rsidR="00334453" w:rsidRDefault="00334453" w:rsidP="00334453">
          <w:pPr>
            <w:rPr>
              <w:bCs/>
              <w:color w:val="000000" w:themeColor="text1"/>
            </w:rPr>
          </w:pPr>
        </w:p>
        <w:p w14:paraId="2122E3D4" w14:textId="77777777" w:rsidR="00334453" w:rsidRPr="004A4C87" w:rsidRDefault="00334453" w:rsidP="00334453">
          <w:pPr>
            <w:rPr>
              <w:bCs/>
              <w:color w:val="000000" w:themeColor="text1"/>
            </w:rPr>
          </w:pPr>
        </w:p>
      </w:tc>
    </w:tr>
  </w:tbl>
  <w:p w14:paraId="3C25CBFE" w14:textId="7934ED71" w:rsidR="0017410C" w:rsidRDefault="00A952FB" w:rsidP="00AA6954">
    <w:pPr>
      <w:pStyle w:val="DEPARTMENT"/>
    </w:pPr>
    <w:r>
      <w:rPr>
        <w:noProof/>
      </w:rPr>
      <w:pict w14:anchorId="7D9FD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76807" o:spid="_x0000_s14337" type="#_x0000_t136" style="position:absolute;left:0;text-align:left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037E0D"/>
    <w:rsid w:val="00142D1F"/>
    <w:rsid w:val="0017410C"/>
    <w:rsid w:val="001E2BF2"/>
    <w:rsid w:val="0027720A"/>
    <w:rsid w:val="00334453"/>
    <w:rsid w:val="00342D8C"/>
    <w:rsid w:val="003A042D"/>
    <w:rsid w:val="003A7B01"/>
    <w:rsid w:val="003B4C68"/>
    <w:rsid w:val="00453002"/>
    <w:rsid w:val="004A4C87"/>
    <w:rsid w:val="004E3C67"/>
    <w:rsid w:val="004E47AD"/>
    <w:rsid w:val="00522C14"/>
    <w:rsid w:val="00624BD5"/>
    <w:rsid w:val="006328BC"/>
    <w:rsid w:val="0066260A"/>
    <w:rsid w:val="00664FBE"/>
    <w:rsid w:val="006A1782"/>
    <w:rsid w:val="006C637B"/>
    <w:rsid w:val="006D641D"/>
    <w:rsid w:val="0072379F"/>
    <w:rsid w:val="0074771E"/>
    <w:rsid w:val="007B0231"/>
    <w:rsid w:val="007E43CD"/>
    <w:rsid w:val="007F3F4A"/>
    <w:rsid w:val="00802BAA"/>
    <w:rsid w:val="008379C0"/>
    <w:rsid w:val="00844B71"/>
    <w:rsid w:val="008B3B66"/>
    <w:rsid w:val="009230D5"/>
    <w:rsid w:val="009D406F"/>
    <w:rsid w:val="00A16743"/>
    <w:rsid w:val="00A41246"/>
    <w:rsid w:val="00A952FB"/>
    <w:rsid w:val="00AA6954"/>
    <w:rsid w:val="00AA69D0"/>
    <w:rsid w:val="00AC0078"/>
    <w:rsid w:val="00AD39E7"/>
    <w:rsid w:val="00AE07D4"/>
    <w:rsid w:val="00B5427F"/>
    <w:rsid w:val="00B84D38"/>
    <w:rsid w:val="00B925D1"/>
    <w:rsid w:val="00BB54B5"/>
    <w:rsid w:val="00C5445E"/>
    <w:rsid w:val="00C9219E"/>
    <w:rsid w:val="00CB3379"/>
    <w:rsid w:val="00CC7C56"/>
    <w:rsid w:val="00CD5A0B"/>
    <w:rsid w:val="00CF66D9"/>
    <w:rsid w:val="00DA48B1"/>
    <w:rsid w:val="00DE64EB"/>
    <w:rsid w:val="00E07BC5"/>
    <w:rsid w:val="00EC2D25"/>
    <w:rsid w:val="00F350F1"/>
    <w:rsid w:val="00F45563"/>
    <w:rsid w:val="00F513C3"/>
    <w:rsid w:val="00FA1BCA"/>
    <w:rsid w:val="00FA4DC5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1271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63"/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7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7BEE-671F-4E31-86B2-BF7D1D69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Birky, Edith</cp:lastModifiedBy>
  <cp:revision>2</cp:revision>
  <cp:lastPrinted>2018-02-20T18:45:00Z</cp:lastPrinted>
  <dcterms:created xsi:type="dcterms:W3CDTF">2020-03-02T00:26:00Z</dcterms:created>
  <dcterms:modified xsi:type="dcterms:W3CDTF">2020-03-02T00:26:00Z</dcterms:modified>
</cp:coreProperties>
</file>