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120"/>
      </w:pPr>
      <w:r>
        <w:rPr>
          <w:w w:val="105"/>
        </w:rPr>
        <w:t>Date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4" w:lineRule="auto" w:before="205"/>
        <w:ind w:left="120" w:right="4674"/>
      </w:pPr>
      <w:r>
        <w:rPr>
          <w:w w:val="105"/>
        </w:rPr>
        <w:t>[Employee Name] [Department/College]</w:t>
      </w:r>
    </w:p>
    <w:p>
      <w:pPr>
        <w:pStyle w:val="BodyText"/>
        <w:spacing w:before="6"/>
      </w:pPr>
    </w:p>
    <w:p>
      <w:pPr>
        <w:pStyle w:val="BodyText"/>
        <w:ind w:left="120"/>
      </w:pPr>
      <w:r>
        <w:rPr>
          <w:w w:val="105"/>
        </w:rPr>
        <w:t>Dear [Employee Name]:</w:t>
      </w:r>
    </w:p>
    <w:p>
      <w:pPr>
        <w:pStyle w:val="BodyText"/>
        <w:spacing w:before="10"/>
      </w:pPr>
    </w:p>
    <w:p>
      <w:pPr>
        <w:pStyle w:val="BodyText"/>
        <w:tabs>
          <w:tab w:pos="4996" w:val="left" w:leader="none"/>
        </w:tabs>
        <w:spacing w:line="244" w:lineRule="auto"/>
        <w:ind w:left="119" w:right="209"/>
      </w:pP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am</w:t>
      </w:r>
      <w:r>
        <w:rPr>
          <w:spacing w:val="-20"/>
          <w:w w:val="110"/>
        </w:rPr>
        <w:t> </w:t>
      </w:r>
      <w:r>
        <w:rPr>
          <w:w w:val="110"/>
        </w:rPr>
        <w:t>pleased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share</w:t>
      </w:r>
      <w:r>
        <w:rPr>
          <w:spacing w:val="-19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you</w:t>
      </w:r>
      <w:r>
        <w:rPr>
          <w:spacing w:val="-20"/>
          <w:w w:val="110"/>
        </w:rPr>
        <w:t> </w:t>
      </w:r>
      <w:r>
        <w:rPr>
          <w:w w:val="110"/>
        </w:rPr>
        <w:t>will</w:t>
      </w:r>
      <w:r>
        <w:rPr>
          <w:spacing w:val="-20"/>
          <w:w w:val="110"/>
        </w:rPr>
        <w:t> </w:t>
      </w:r>
      <w:r>
        <w:rPr>
          <w:w w:val="110"/>
        </w:rPr>
        <w:t>receive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w w:val="110"/>
          <w:u w:val="single"/>
        </w:rPr>
        <w:t> </w:t>
        <w:tab/>
      </w:r>
      <w:r>
        <w:rPr>
          <w:w w:val="110"/>
        </w:rPr>
        <w:t>_%</w:t>
      </w:r>
      <w:r>
        <w:rPr>
          <w:spacing w:val="-34"/>
          <w:w w:val="110"/>
        </w:rPr>
        <w:t> </w:t>
      </w:r>
      <w:r>
        <w:rPr>
          <w:w w:val="110"/>
        </w:rPr>
        <w:t>salary</w:t>
      </w:r>
      <w:r>
        <w:rPr>
          <w:spacing w:val="-34"/>
          <w:w w:val="110"/>
        </w:rPr>
        <w:t> </w:t>
      </w:r>
      <w:r>
        <w:rPr>
          <w:w w:val="110"/>
        </w:rPr>
        <w:t>increase. This</w:t>
      </w:r>
      <w:r>
        <w:rPr>
          <w:spacing w:val="-34"/>
          <w:w w:val="110"/>
        </w:rPr>
        <w:t> </w:t>
      </w:r>
      <w:r>
        <w:rPr>
          <w:w w:val="110"/>
        </w:rPr>
        <w:t>increase</w:t>
      </w:r>
      <w:r>
        <w:rPr>
          <w:spacing w:val="-33"/>
          <w:w w:val="110"/>
        </w:rPr>
        <w:t> </w:t>
      </w:r>
      <w:r>
        <w:rPr>
          <w:w w:val="110"/>
        </w:rPr>
        <w:t>is effective [for 12-month employee “January 1, 2019” and for 9-month employee “February</w:t>
      </w:r>
      <w:r>
        <w:rPr>
          <w:spacing w:val="-28"/>
          <w:w w:val="110"/>
        </w:rPr>
        <w:t> </w:t>
      </w:r>
      <w:r>
        <w:rPr>
          <w:w w:val="110"/>
        </w:rPr>
        <w:t>1,</w:t>
      </w:r>
      <w:r>
        <w:rPr>
          <w:spacing w:val="-27"/>
          <w:w w:val="110"/>
        </w:rPr>
        <w:t> </w:t>
      </w:r>
      <w:r>
        <w:rPr>
          <w:w w:val="110"/>
        </w:rPr>
        <w:t>2019”.]</w:t>
      </w:r>
      <w:r>
        <w:rPr>
          <w:spacing w:val="10"/>
          <w:w w:val="110"/>
        </w:rPr>
        <w:t> </w:t>
      </w:r>
      <w:r>
        <w:rPr>
          <w:w w:val="110"/>
        </w:rPr>
        <w:t>Your</w:t>
      </w:r>
      <w:r>
        <w:rPr>
          <w:spacing w:val="-29"/>
          <w:w w:val="110"/>
        </w:rPr>
        <w:t> </w:t>
      </w:r>
      <w:r>
        <w:rPr>
          <w:w w:val="110"/>
        </w:rPr>
        <w:t>estimated</w:t>
      </w:r>
      <w:r>
        <w:rPr>
          <w:spacing w:val="-29"/>
          <w:w w:val="110"/>
        </w:rPr>
        <w:t> </w:t>
      </w:r>
      <w:r>
        <w:rPr>
          <w:w w:val="110"/>
        </w:rPr>
        <w:t>new</w:t>
      </w:r>
      <w:r>
        <w:rPr>
          <w:spacing w:val="-29"/>
          <w:w w:val="110"/>
        </w:rPr>
        <w:t> </w:t>
      </w:r>
      <w:r>
        <w:rPr>
          <w:w w:val="110"/>
        </w:rPr>
        <w:t>salary</w:t>
      </w:r>
      <w:r>
        <w:rPr>
          <w:spacing w:val="-29"/>
          <w:w w:val="110"/>
        </w:rPr>
        <w:t> </w:t>
      </w:r>
      <w:r>
        <w:rPr>
          <w:w w:val="110"/>
        </w:rPr>
        <w:t>rate,</w:t>
      </w:r>
      <w:r>
        <w:rPr>
          <w:spacing w:val="-27"/>
          <w:w w:val="110"/>
        </w:rPr>
        <w:t> </w:t>
      </w:r>
      <w:r>
        <w:rPr>
          <w:w w:val="110"/>
        </w:rPr>
        <w:t>annualized</w:t>
      </w:r>
      <w:r>
        <w:rPr>
          <w:spacing w:val="-29"/>
          <w:w w:val="110"/>
        </w:rPr>
        <w:t> </w:t>
      </w:r>
      <w:r>
        <w:rPr>
          <w:w w:val="110"/>
        </w:rPr>
        <w:t>for</w:t>
      </w:r>
      <w:r>
        <w:rPr>
          <w:spacing w:val="-29"/>
          <w:w w:val="110"/>
        </w:rPr>
        <w:t> </w:t>
      </w:r>
      <w:r>
        <w:rPr>
          <w:w w:val="110"/>
        </w:rPr>
        <w:t>1.0</w:t>
      </w:r>
      <w:r>
        <w:rPr>
          <w:spacing w:val="-29"/>
          <w:w w:val="110"/>
        </w:rPr>
        <w:t> </w:t>
      </w:r>
      <w:r>
        <w:rPr>
          <w:w w:val="110"/>
        </w:rPr>
        <w:t>FTE</w:t>
      </w:r>
      <w:r>
        <w:rPr>
          <w:spacing w:val="-27"/>
          <w:w w:val="110"/>
        </w:rPr>
        <w:t> </w:t>
      </w:r>
      <w:r>
        <w:rPr>
          <w:w w:val="110"/>
        </w:rPr>
        <w:t>and subject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rounding</w:t>
      </w:r>
      <w:r>
        <w:rPr>
          <w:spacing w:val="-18"/>
          <w:w w:val="110"/>
        </w:rPr>
        <w:t> </w:t>
      </w:r>
      <w:r>
        <w:rPr>
          <w:w w:val="110"/>
        </w:rPr>
        <w:t>by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payroll</w:t>
      </w:r>
      <w:r>
        <w:rPr>
          <w:spacing w:val="-17"/>
          <w:w w:val="110"/>
        </w:rPr>
        <w:t> </w:t>
      </w:r>
      <w:r>
        <w:rPr>
          <w:w w:val="110"/>
        </w:rPr>
        <w:t>system,</w:t>
      </w:r>
      <w:r>
        <w:rPr>
          <w:spacing w:val="-16"/>
          <w:w w:val="110"/>
        </w:rPr>
        <w:t> </w:t>
      </w:r>
      <w:r>
        <w:rPr>
          <w:w w:val="110"/>
        </w:rPr>
        <w:t>is</w:t>
      </w:r>
      <w:r>
        <w:rPr>
          <w:spacing w:val="-17"/>
          <w:w w:val="110"/>
        </w:rPr>
        <w:t> </w:t>
      </w:r>
      <w:r>
        <w:rPr>
          <w:w w:val="110"/>
        </w:rPr>
        <w:t>reflected</w:t>
      </w:r>
      <w:r>
        <w:rPr>
          <w:spacing w:val="-18"/>
          <w:w w:val="110"/>
        </w:rPr>
        <w:t> </w:t>
      </w:r>
      <w:r>
        <w:rPr>
          <w:w w:val="110"/>
        </w:rPr>
        <w:t>below:</w:t>
      </w:r>
    </w:p>
    <w:p>
      <w:pPr>
        <w:pStyle w:val="BodyText"/>
        <w:spacing w:before="4"/>
      </w:pPr>
    </w:p>
    <w:p>
      <w:pPr>
        <w:pStyle w:val="BodyText"/>
        <w:tabs>
          <w:tab w:pos="4439" w:val="left" w:leader="none"/>
          <w:tab w:pos="5805" w:val="left" w:leader="none"/>
        </w:tabs>
        <w:ind w:left="840"/>
      </w:pPr>
      <w:r>
        <w:rPr>
          <w:w w:val="105"/>
        </w:rPr>
        <w:t>New Annual</w:t>
      </w:r>
      <w:r>
        <w:rPr>
          <w:spacing w:val="-33"/>
          <w:w w:val="105"/>
        </w:rPr>
        <w:t> </w:t>
      </w:r>
      <w:r>
        <w:rPr>
          <w:w w:val="105"/>
        </w:rPr>
        <w:t>Salary</w:t>
      </w:r>
      <w:r>
        <w:rPr>
          <w:spacing w:val="-17"/>
          <w:w w:val="105"/>
        </w:rPr>
        <w:t> </w:t>
      </w:r>
      <w:r>
        <w:rPr>
          <w:w w:val="105"/>
        </w:rPr>
        <w:t>Rate</w:t>
        <w:tab/>
        <w:t>$</w:t>
      </w:r>
      <w:r>
        <w:rPr>
          <w:w w:val="8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104"/>
        <w:ind w:left="120"/>
      </w:pPr>
      <w:r>
        <w:rPr>
          <w:w w:val="110"/>
        </w:rPr>
        <w:t>I</w:t>
      </w:r>
      <w:r>
        <w:rPr>
          <w:spacing w:val="-34"/>
          <w:w w:val="110"/>
        </w:rPr>
        <w:t> </w:t>
      </w:r>
      <w:r>
        <w:rPr>
          <w:w w:val="110"/>
        </w:rPr>
        <w:t>appreciate</w:t>
      </w:r>
      <w:r>
        <w:rPr>
          <w:spacing w:val="-33"/>
          <w:w w:val="110"/>
        </w:rPr>
        <w:t> </w:t>
      </w:r>
      <w:r>
        <w:rPr>
          <w:w w:val="110"/>
        </w:rPr>
        <w:t>your</w:t>
      </w:r>
      <w:r>
        <w:rPr>
          <w:spacing w:val="-34"/>
          <w:w w:val="110"/>
        </w:rPr>
        <w:t> </w:t>
      </w:r>
      <w:r>
        <w:rPr>
          <w:w w:val="110"/>
        </w:rPr>
        <w:t>service</w:t>
      </w:r>
      <w:r>
        <w:rPr>
          <w:spacing w:val="-33"/>
          <w:w w:val="110"/>
        </w:rPr>
        <w:t> </w:t>
      </w:r>
      <w:r>
        <w:rPr>
          <w:w w:val="110"/>
        </w:rPr>
        <w:t>to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[Department/College]</w:t>
      </w:r>
      <w:r>
        <w:rPr>
          <w:spacing w:val="-33"/>
          <w:w w:val="110"/>
        </w:rPr>
        <w:t> </w:t>
      </w:r>
      <w:r>
        <w:rPr>
          <w:w w:val="110"/>
        </w:rPr>
        <w:t>and</w:t>
      </w:r>
      <w:r>
        <w:rPr>
          <w:spacing w:val="-34"/>
          <w:w w:val="110"/>
        </w:rPr>
        <w:t> </w:t>
      </w:r>
      <w:r>
        <w:rPr>
          <w:w w:val="110"/>
        </w:rPr>
        <w:t>Oregon</w:t>
      </w:r>
      <w:r>
        <w:rPr>
          <w:spacing w:val="-33"/>
          <w:w w:val="110"/>
        </w:rPr>
        <w:t> </w:t>
      </w:r>
      <w:r>
        <w:rPr>
          <w:w w:val="110"/>
        </w:rPr>
        <w:t>State</w:t>
      </w:r>
      <w:r>
        <w:rPr>
          <w:spacing w:val="-33"/>
          <w:w w:val="110"/>
        </w:rPr>
        <w:t> </w:t>
      </w:r>
      <w:r>
        <w:rPr>
          <w:w w:val="110"/>
        </w:rPr>
        <w:t>University. Thank</w:t>
      </w:r>
      <w:r>
        <w:rPr>
          <w:spacing w:val="-19"/>
          <w:w w:val="110"/>
        </w:rPr>
        <w:t> </w:t>
      </w:r>
      <w:r>
        <w:rPr>
          <w:w w:val="110"/>
        </w:rPr>
        <w:t>you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19"/>
          <w:w w:val="110"/>
        </w:rPr>
        <w:t> </w:t>
      </w:r>
      <w:r>
        <w:rPr>
          <w:w w:val="110"/>
        </w:rPr>
        <w:t>look</w:t>
      </w:r>
      <w:r>
        <w:rPr>
          <w:spacing w:val="-19"/>
          <w:w w:val="110"/>
        </w:rPr>
        <w:t> </w:t>
      </w:r>
      <w:r>
        <w:rPr>
          <w:w w:val="110"/>
        </w:rPr>
        <w:t>forward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continued</w:t>
      </w:r>
      <w:r>
        <w:rPr>
          <w:spacing w:val="-19"/>
          <w:w w:val="110"/>
        </w:rPr>
        <w:t> </w:t>
      </w:r>
      <w:r>
        <w:rPr>
          <w:w w:val="110"/>
        </w:rPr>
        <w:t>opportunities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success.</w:t>
      </w:r>
    </w:p>
    <w:p>
      <w:pPr>
        <w:pStyle w:val="BodyText"/>
        <w:spacing w:before="4"/>
      </w:pPr>
    </w:p>
    <w:p>
      <w:pPr>
        <w:pStyle w:val="BodyText"/>
        <w:ind w:left="120"/>
      </w:pPr>
      <w:r>
        <w:rPr>
          <w:w w:val="105"/>
        </w:rPr>
        <w:t>Sincerely,</w:t>
      </w:r>
    </w:p>
    <w:p>
      <w:pPr>
        <w:pStyle w:val="BodyText"/>
        <w:rPr>
          <w:sz w:val="28"/>
        </w:rPr>
      </w:pPr>
    </w:p>
    <w:p>
      <w:pPr>
        <w:pStyle w:val="BodyText"/>
        <w:spacing w:line="244" w:lineRule="auto" w:before="247"/>
        <w:ind w:left="120" w:right="3483"/>
      </w:pPr>
      <w:r>
        <w:rPr>
          <w:w w:val="105"/>
        </w:rPr>
        <w:t>[</w:t>
      </w:r>
      <w:r>
        <w:rPr>
          <w:w w:val="91"/>
        </w:rPr>
        <w:t>D</w:t>
      </w:r>
      <w:r>
        <w:rPr>
          <w:w w:val="110"/>
        </w:rPr>
        <w:t>ep</w:t>
      </w:r>
      <w:r>
        <w:rPr>
          <w:w w:val="116"/>
        </w:rPr>
        <w:t>ar</w:t>
      </w:r>
      <w:r>
        <w:rPr>
          <w:w w:val="110"/>
        </w:rPr>
        <w:t>tm</w:t>
      </w:r>
      <w:r>
        <w:rPr>
          <w:w w:val="113"/>
        </w:rPr>
        <w:t>ent</w:t>
      </w:r>
      <w:r>
        <w:rPr/>
        <w:t> </w:t>
      </w:r>
      <w:r>
        <w:rPr>
          <w:w w:val="95"/>
        </w:rPr>
        <w:t>H</w:t>
      </w:r>
      <w:r>
        <w:rPr>
          <w:w w:val="110"/>
        </w:rPr>
        <w:t>ead</w:t>
      </w:r>
      <w:r>
        <w:rPr>
          <w:w w:val="176"/>
        </w:rPr>
        <w:t>/</w:t>
      </w:r>
      <w:r>
        <w:rPr>
          <w:w w:val="84"/>
        </w:rPr>
        <w:t>C</w:t>
      </w:r>
      <w:r>
        <w:rPr>
          <w:w w:val="110"/>
        </w:rPr>
        <w:t>h</w:t>
      </w:r>
      <w:r>
        <w:rPr>
          <w:w w:val="110"/>
        </w:rPr>
        <w:t>a</w:t>
      </w:r>
      <w:r>
        <w:rPr>
          <w:w w:val="113"/>
        </w:rPr>
        <w:t>ir</w:t>
      </w:r>
      <w:r>
        <w:rPr>
          <w:w w:val="82"/>
        </w:rPr>
        <w:t>,</w:t>
      </w:r>
      <w:r>
        <w:rPr/>
        <w:t> </w:t>
      </w:r>
      <w:r>
        <w:rPr>
          <w:w w:val="91"/>
        </w:rPr>
        <w:t>D</w:t>
      </w:r>
      <w:r>
        <w:rPr>
          <w:w w:val="110"/>
        </w:rPr>
        <w:t>ean</w:t>
      </w:r>
      <w:r>
        <w:rPr/>
        <w:t> </w:t>
      </w:r>
      <w:r>
        <w:rPr>
          <w:w w:val="106"/>
        </w:rPr>
        <w:t>o</w:t>
      </w:r>
      <w:r>
        <w:rPr>
          <w:w w:val="124"/>
        </w:rPr>
        <w:t>r</w:t>
      </w:r>
      <w:r>
        <w:rPr/>
        <w:t> </w:t>
      </w:r>
      <w:r>
        <w:rPr>
          <w:w w:val="91"/>
        </w:rPr>
        <w:t>D</w:t>
      </w:r>
      <w:r>
        <w:rPr>
          <w:w w:val="110"/>
        </w:rPr>
        <w:t>es</w:t>
      </w:r>
      <w:r>
        <w:rPr>
          <w:w w:val="99"/>
        </w:rPr>
        <w:t>ig</w:t>
      </w:r>
      <w:r>
        <w:rPr>
          <w:w w:val="109"/>
        </w:rPr>
        <w:t>nee] </w:t>
      </w:r>
      <w:r>
        <w:rPr>
          <w:w w:val="110"/>
        </w:rPr>
        <w:t>[Title]</w:t>
      </w:r>
    </w:p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Birky</dc:creator>
  <dc:subject>Model letter to notify faculty of salary increase.</dc:subject>
  <dc:title>Salary Increase Model Letter</dc:title>
  <dcterms:created xsi:type="dcterms:W3CDTF">2018-11-20T01:12:47Z</dcterms:created>
  <dcterms:modified xsi:type="dcterms:W3CDTF">2018-11-20T01:12:47Z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2018-11-20T00:00:00Z</vt:filetime>
  </property>
</Properties>
</file>